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6E9E" w:rsidRDefault="008C79B6" w:rsidP="00CF6E9E">
      <w:pPr>
        <w:tabs>
          <w:tab w:val="left" w:pos="1890"/>
          <w:tab w:val="center" w:pos="4252"/>
        </w:tabs>
        <w:ind w:firstLineChars="0" w:firstLine="0"/>
        <w:jc w:val="center"/>
        <w:rPr>
          <w:rFonts w:eastAsia="华文中宋" w:hint="eastAsia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华东师范大学</w:t>
      </w:r>
      <w:r>
        <w:rPr>
          <w:rFonts w:eastAsia="华文中宋" w:hint="eastAsia"/>
          <w:b/>
          <w:sz w:val="32"/>
          <w:szCs w:val="32"/>
        </w:rPr>
        <w:t>特定人员</w:t>
      </w:r>
      <w:r>
        <w:rPr>
          <w:rFonts w:eastAsia="华文中宋"/>
          <w:b/>
          <w:sz w:val="32"/>
          <w:szCs w:val="32"/>
        </w:rPr>
        <w:t>因私出国（境）申请表</w:t>
      </w:r>
    </w:p>
    <w:tbl>
      <w:tblPr>
        <w:tblW w:w="9108" w:type="dxa"/>
        <w:tblInd w:w="-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8"/>
        <w:gridCol w:w="1560"/>
        <w:gridCol w:w="709"/>
        <w:gridCol w:w="772"/>
        <w:gridCol w:w="241"/>
        <w:gridCol w:w="263"/>
        <w:gridCol w:w="319"/>
        <w:gridCol w:w="1240"/>
        <w:gridCol w:w="320"/>
        <w:gridCol w:w="1274"/>
        <w:gridCol w:w="1140"/>
      </w:tblGrid>
      <w:tr w:rsidR="00CF6E9E" w:rsidTr="00CF6E9E">
        <w:trPr>
          <w:cantSplit/>
          <w:trHeight w:val="567"/>
        </w:trPr>
        <w:tc>
          <w:tcPr>
            <w:tcW w:w="1270" w:type="dxa"/>
            <w:gridSpan w:val="2"/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姓名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身份证号</w:t>
            </w:r>
          </w:p>
        </w:tc>
        <w:tc>
          <w:tcPr>
            <w:tcW w:w="1879" w:type="dxa"/>
            <w:gridSpan w:val="3"/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政治面貌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</w:tr>
      <w:tr w:rsidR="00CF6E9E" w:rsidTr="00CF6E9E">
        <w:trPr>
          <w:cantSplit/>
          <w:trHeight w:val="567"/>
        </w:trPr>
        <w:tc>
          <w:tcPr>
            <w:tcW w:w="127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性别</w:t>
            </w:r>
          </w:p>
        </w:tc>
        <w:tc>
          <w:tcPr>
            <w:tcW w:w="226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涉密岗位</w:t>
            </w:r>
          </w:p>
        </w:tc>
        <w:tc>
          <w:tcPr>
            <w:tcW w:w="187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涉密等级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</w:tr>
      <w:tr w:rsidR="00CF6E9E" w:rsidTr="00CF6E9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  <w:tblCellMar>
            <w:left w:w="113" w:type="dxa"/>
            <w:right w:w="113" w:type="dxa"/>
          </w:tblCellMar>
        </w:tblPrEx>
        <w:trPr>
          <w:cantSplit/>
          <w:trHeight w:val="535"/>
        </w:trPr>
        <w:tc>
          <w:tcPr>
            <w:tcW w:w="12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申请类型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</w:rPr>
            </w:pPr>
            <w:sdt>
              <w:sdtPr>
                <w:rPr>
                  <w:rFonts w:eastAsia="仿宋" w:hint="eastAsia"/>
                  <w:spacing w:val="-8"/>
                </w:rPr>
                <w:id w:val="-16632289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申请出行</w:t>
            </w:r>
          </w:p>
        </w:tc>
        <w:tc>
          <w:tcPr>
            <w:tcW w:w="62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left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领用</w:t>
            </w:r>
            <w:r>
              <w:rPr>
                <w:rFonts w:eastAsia="仿宋" w:hint="eastAsia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-20657162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普通护照</w:t>
            </w:r>
            <w:r>
              <w:rPr>
                <w:rFonts w:eastAsia="仿宋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-457624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往来台湾通行证</w:t>
            </w:r>
            <w:r>
              <w:rPr>
                <w:rFonts w:eastAsia="仿宋" w:hint="eastAsia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-157718924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往来港澳通行证</w:t>
            </w:r>
          </w:p>
        </w:tc>
      </w:tr>
      <w:tr w:rsidR="00CF6E9E" w:rsidTr="00CF6E9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  <w:tblCellMar>
            <w:left w:w="113" w:type="dxa"/>
            <w:right w:w="113" w:type="dxa"/>
          </w:tblCellMar>
        </w:tblPrEx>
        <w:trPr>
          <w:cantSplit/>
          <w:trHeight w:val="535"/>
        </w:trPr>
        <w:tc>
          <w:tcPr>
            <w:tcW w:w="12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</w:rPr>
            </w:pPr>
            <w:sdt>
              <w:sdtPr>
                <w:rPr>
                  <w:rFonts w:eastAsia="仿宋" w:hint="eastAsia"/>
                  <w:spacing w:val="-8"/>
                </w:rPr>
                <w:id w:val="-13367678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办理签证（注）</w:t>
            </w:r>
          </w:p>
        </w:tc>
        <w:tc>
          <w:tcPr>
            <w:tcW w:w="62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left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领用</w:t>
            </w:r>
            <w:r>
              <w:rPr>
                <w:rFonts w:eastAsia="仿宋" w:hint="eastAsia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-15615538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普通护照</w:t>
            </w:r>
            <w:r>
              <w:rPr>
                <w:rFonts w:eastAsia="仿宋" w:hint="eastAsia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-85672688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往来台湾通行证</w:t>
            </w:r>
            <w:r>
              <w:rPr>
                <w:rFonts w:eastAsia="仿宋" w:hint="eastAsia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-1527572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往来港澳通行证（</w:t>
            </w:r>
            <w:r>
              <w:rPr>
                <w:rFonts w:eastAsia="仿宋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-10752042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 xml:space="preserve"> </w:t>
            </w:r>
            <w:r>
              <w:rPr>
                <w:rFonts w:eastAsia="仿宋" w:hint="eastAsia"/>
                <w:spacing w:val="-8"/>
              </w:rPr>
              <w:t>香港</w:t>
            </w:r>
            <w:r>
              <w:rPr>
                <w:rFonts w:eastAsia="仿宋" w:hint="eastAsia"/>
                <w:spacing w:val="-8"/>
              </w:rPr>
              <w:t xml:space="preserve">      </w:t>
            </w:r>
            <w:r>
              <w:rPr>
                <w:rFonts w:eastAsia="仿宋" w:hint="eastAsia"/>
                <w:spacing w:val="-8"/>
              </w:rPr>
              <w:t>次</w:t>
            </w:r>
            <w:r>
              <w:rPr>
                <w:rFonts w:eastAsia="仿宋" w:hint="eastAsia"/>
                <w:spacing w:val="-8"/>
              </w:rPr>
              <w:t xml:space="preserve"> / </w:t>
            </w:r>
            <w:sdt>
              <w:sdtPr>
                <w:rPr>
                  <w:rFonts w:eastAsia="仿宋" w:hint="eastAsia"/>
                  <w:spacing w:val="-8"/>
                </w:rPr>
                <w:id w:val="3649538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 xml:space="preserve"> </w:t>
            </w:r>
            <w:r>
              <w:rPr>
                <w:rFonts w:eastAsia="仿宋" w:hint="eastAsia"/>
                <w:spacing w:val="-8"/>
              </w:rPr>
              <w:t>澳门</w:t>
            </w:r>
            <w:r>
              <w:rPr>
                <w:rFonts w:eastAsia="仿宋" w:hint="eastAsia"/>
                <w:spacing w:val="-8"/>
              </w:rPr>
              <w:t xml:space="preserve">      </w:t>
            </w:r>
            <w:r>
              <w:rPr>
                <w:rFonts w:eastAsia="仿宋" w:hint="eastAsia"/>
                <w:spacing w:val="-8"/>
              </w:rPr>
              <w:t>次）</w:t>
            </w:r>
          </w:p>
        </w:tc>
      </w:tr>
      <w:tr w:rsidR="00CF6E9E" w:rsidTr="00CF6E9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  <w:tblCellMar>
            <w:left w:w="113" w:type="dxa"/>
            <w:right w:w="113" w:type="dxa"/>
          </w:tblCellMar>
        </w:tblPrEx>
        <w:trPr>
          <w:cantSplit/>
          <w:trHeight w:val="535"/>
        </w:trPr>
        <w:tc>
          <w:tcPr>
            <w:tcW w:w="12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</w:rPr>
            </w:pPr>
            <w:sdt>
              <w:sdtPr>
                <w:rPr>
                  <w:rFonts w:eastAsia="仿宋" w:hint="eastAsia"/>
                  <w:spacing w:val="-8"/>
                </w:rPr>
                <w:id w:val="-12038575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办理证照</w:t>
            </w:r>
          </w:p>
        </w:tc>
        <w:tc>
          <w:tcPr>
            <w:tcW w:w="62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</w:rPr>
            </w:pPr>
            <w:sdt>
              <w:sdtPr>
                <w:rPr>
                  <w:rFonts w:eastAsia="仿宋" w:hint="eastAsia"/>
                  <w:spacing w:val="-8"/>
                </w:rPr>
                <w:id w:val="197919006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普通护照</w:t>
            </w:r>
            <w:r>
              <w:rPr>
                <w:rFonts w:eastAsia="仿宋" w:hint="eastAsia"/>
                <w:spacing w:val="-8"/>
              </w:rPr>
              <w:t xml:space="preserve"> </w:t>
            </w:r>
            <w:r>
              <w:rPr>
                <w:rFonts w:eastAsia="仿宋"/>
                <w:spacing w:val="-8"/>
              </w:rPr>
              <w:t xml:space="preserve"> </w:t>
            </w:r>
            <w:r>
              <w:rPr>
                <w:rFonts w:eastAsia="仿宋" w:hint="eastAsia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107579114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往来港澳通行证</w:t>
            </w:r>
            <w:r>
              <w:rPr>
                <w:rFonts w:eastAsia="仿宋" w:hint="eastAsia"/>
                <w:spacing w:val="-8"/>
              </w:rPr>
              <w:t xml:space="preserve"> </w:t>
            </w:r>
            <w:r>
              <w:rPr>
                <w:rFonts w:eastAsia="仿宋"/>
                <w:spacing w:val="-8"/>
              </w:rPr>
              <w:t xml:space="preserve"> </w:t>
            </w:r>
            <w:r>
              <w:rPr>
                <w:rFonts w:eastAsia="仿宋" w:hint="eastAsia"/>
                <w:spacing w:val="-8"/>
              </w:rPr>
              <w:t xml:space="preserve"> </w:t>
            </w:r>
            <w:sdt>
              <w:sdtPr>
                <w:rPr>
                  <w:rFonts w:eastAsia="仿宋" w:hint="eastAsia"/>
                  <w:spacing w:val="-8"/>
                </w:rPr>
                <w:id w:val="-2332334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往来台湾通行证</w:t>
            </w:r>
          </w:p>
        </w:tc>
      </w:tr>
      <w:tr w:rsidR="00CF6E9E" w:rsidTr="00CF6E9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  <w:tblCellMar>
            <w:left w:w="113" w:type="dxa"/>
            <w:right w:w="113" w:type="dxa"/>
          </w:tblCellMar>
        </w:tblPrEx>
        <w:trPr>
          <w:cantSplit/>
          <w:trHeight w:val="535"/>
        </w:trPr>
        <w:tc>
          <w:tcPr>
            <w:tcW w:w="12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35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</w:rPr>
            </w:pPr>
            <w:sdt>
              <w:sdtPr>
                <w:rPr>
                  <w:rFonts w:eastAsia="仿宋" w:hint="eastAsia"/>
                  <w:spacing w:val="-8"/>
                </w:rPr>
                <w:id w:val="-92271976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申请延长在国（境）外期限</w:t>
            </w:r>
          </w:p>
        </w:tc>
        <w:tc>
          <w:tcPr>
            <w:tcW w:w="42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</w:rPr>
            </w:pPr>
            <w:sdt>
              <w:sdtPr>
                <w:rPr>
                  <w:rFonts w:eastAsia="仿宋" w:hint="eastAsia"/>
                  <w:spacing w:val="-8"/>
                </w:rPr>
                <w:id w:val="6145099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Segoe UI Symbol" w:eastAsia="仿宋" w:hAnsi="Segoe UI Symbol" w:cs="Segoe UI Symbol"/>
                    <w:spacing w:val="-8"/>
                  </w:rPr>
                  <w:t>☐</w:t>
                </w:r>
              </w:sdtContent>
            </w:sdt>
            <w:r>
              <w:rPr>
                <w:rFonts w:eastAsia="仿宋" w:hint="eastAsia"/>
                <w:spacing w:val="-8"/>
              </w:rPr>
              <w:t>其他（具体：</w:t>
            </w:r>
            <w:r>
              <w:rPr>
                <w:rFonts w:eastAsia="仿宋" w:hint="eastAsia"/>
                <w:spacing w:val="-8"/>
              </w:rPr>
              <w:t xml:space="preserve"> </w:t>
            </w:r>
            <w:r>
              <w:rPr>
                <w:rFonts w:eastAsia="仿宋"/>
                <w:spacing w:val="-8"/>
              </w:rPr>
              <w:t xml:space="preserve">                  </w:t>
            </w:r>
            <w:r>
              <w:rPr>
                <w:rFonts w:eastAsia="仿宋" w:hint="eastAsia"/>
                <w:spacing w:val="-8"/>
              </w:rPr>
              <w:t>）</w:t>
            </w:r>
          </w:p>
        </w:tc>
      </w:tr>
      <w:tr w:rsidR="00CF6E9E" w:rsidTr="00CF6E9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6" w:space="0" w:color="auto"/>
            <w:insideV w:val="single" w:sz="6" w:space="0" w:color="auto"/>
          </w:tblBorders>
          <w:tblCellMar>
            <w:left w:w="113" w:type="dxa"/>
            <w:right w:w="113" w:type="dxa"/>
          </w:tblCellMar>
        </w:tblPrEx>
        <w:trPr>
          <w:cantSplit/>
          <w:trHeight w:val="535"/>
        </w:trPr>
        <w:tc>
          <w:tcPr>
            <w:tcW w:w="4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本年度第几次因私出国（境）</w:t>
            </w:r>
          </w:p>
        </w:tc>
        <w:tc>
          <w:tcPr>
            <w:tcW w:w="45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</w:rPr>
            </w:pPr>
          </w:p>
        </w:tc>
      </w:tr>
      <w:tr w:rsidR="00CF6E9E" w:rsidTr="00CF6E9E">
        <w:tblPrEx>
          <w:tblCellMar>
            <w:left w:w="113" w:type="dxa"/>
            <w:right w:w="113" w:type="dxa"/>
          </w:tblCellMar>
        </w:tblPrEx>
        <w:trPr>
          <w:cantSplit/>
          <w:trHeight w:val="319"/>
        </w:trPr>
        <w:tc>
          <w:tcPr>
            <w:tcW w:w="1270" w:type="dxa"/>
            <w:gridSpan w:val="2"/>
            <w:vMerge w:val="restart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同行人员</w:t>
            </w:r>
          </w:p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情况</w:t>
            </w:r>
          </w:p>
        </w:tc>
        <w:tc>
          <w:tcPr>
            <w:tcW w:w="1560" w:type="dxa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与本人关系</w:t>
            </w:r>
          </w:p>
        </w:tc>
        <w:tc>
          <w:tcPr>
            <w:tcW w:w="1481" w:type="dxa"/>
            <w:gridSpan w:val="2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姓名</w:t>
            </w:r>
          </w:p>
        </w:tc>
        <w:tc>
          <w:tcPr>
            <w:tcW w:w="823" w:type="dxa"/>
            <w:gridSpan w:val="3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年龄</w:t>
            </w:r>
          </w:p>
        </w:tc>
        <w:tc>
          <w:tcPr>
            <w:tcW w:w="1240" w:type="dxa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政治面貌</w:t>
            </w:r>
          </w:p>
        </w:tc>
        <w:tc>
          <w:tcPr>
            <w:tcW w:w="2734" w:type="dxa"/>
            <w:gridSpan w:val="3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工作单位、职务及居住地</w:t>
            </w:r>
          </w:p>
        </w:tc>
      </w:tr>
      <w:tr w:rsidR="00CF6E9E" w:rsidTr="00CF6E9E">
        <w:tblPrEx>
          <w:tblCellMar>
            <w:left w:w="113" w:type="dxa"/>
            <w:right w:w="113" w:type="dxa"/>
          </w:tblCellMar>
        </w:tblPrEx>
        <w:trPr>
          <w:cantSplit/>
          <w:trHeight w:val="319"/>
        </w:trPr>
        <w:tc>
          <w:tcPr>
            <w:tcW w:w="1270" w:type="dxa"/>
            <w:gridSpan w:val="2"/>
            <w:vMerge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560" w:type="dxa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481" w:type="dxa"/>
            <w:gridSpan w:val="2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823" w:type="dxa"/>
            <w:gridSpan w:val="3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240" w:type="dxa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2734" w:type="dxa"/>
            <w:gridSpan w:val="3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</w:tr>
      <w:tr w:rsidR="00CF6E9E" w:rsidTr="00CF6E9E">
        <w:tblPrEx>
          <w:tblCellMar>
            <w:left w:w="113" w:type="dxa"/>
            <w:right w:w="113" w:type="dxa"/>
          </w:tblCellMar>
        </w:tblPrEx>
        <w:trPr>
          <w:cantSplit/>
          <w:trHeight w:val="319"/>
        </w:trPr>
        <w:tc>
          <w:tcPr>
            <w:tcW w:w="1270" w:type="dxa"/>
            <w:gridSpan w:val="2"/>
            <w:vMerge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560" w:type="dxa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481" w:type="dxa"/>
            <w:gridSpan w:val="2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823" w:type="dxa"/>
            <w:gridSpan w:val="3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240" w:type="dxa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2734" w:type="dxa"/>
            <w:gridSpan w:val="3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</w:tr>
      <w:tr w:rsidR="00CF6E9E" w:rsidTr="00CF6E9E">
        <w:tblPrEx>
          <w:tblCellMar>
            <w:left w:w="113" w:type="dxa"/>
            <w:right w:w="113" w:type="dxa"/>
          </w:tblCellMar>
        </w:tblPrEx>
        <w:trPr>
          <w:cantSplit/>
          <w:trHeight w:val="319"/>
        </w:trPr>
        <w:tc>
          <w:tcPr>
            <w:tcW w:w="1270" w:type="dxa"/>
            <w:gridSpan w:val="2"/>
            <w:vMerge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560" w:type="dxa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481" w:type="dxa"/>
            <w:gridSpan w:val="2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823" w:type="dxa"/>
            <w:gridSpan w:val="3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1240" w:type="dxa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  <w:tc>
          <w:tcPr>
            <w:tcW w:w="2734" w:type="dxa"/>
            <w:gridSpan w:val="3"/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jc w:val="center"/>
              <w:rPr>
                <w:rFonts w:eastAsia="仿宋"/>
                <w:spacing w:val="-8"/>
              </w:rPr>
            </w:pPr>
          </w:p>
        </w:tc>
      </w:tr>
      <w:tr w:rsidR="00CF6E9E" w:rsidTr="00CF6E9E">
        <w:tblPrEx>
          <w:tblCellMar>
            <w:left w:w="113" w:type="dxa"/>
            <w:right w:w="113" w:type="dxa"/>
          </w:tblCellMar>
        </w:tblPrEx>
        <w:trPr>
          <w:cantSplit/>
          <w:trHeight w:val="420"/>
        </w:trPr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所在单位审查意见</w:t>
            </w: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left="136" w:firstLine="448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保密工作机构审查意见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</w:rPr>
              <w:t>人事处审查意见</w:t>
            </w:r>
          </w:p>
        </w:tc>
      </w:tr>
      <w:tr w:rsidR="00CF6E9E" w:rsidTr="00CF6E9E">
        <w:tblPrEx>
          <w:tblCellMar>
            <w:left w:w="113" w:type="dxa"/>
            <w:right w:w="113" w:type="dxa"/>
          </w:tblCellMar>
        </w:tblPrEx>
        <w:trPr>
          <w:cantSplit/>
          <w:trHeight w:val="2060"/>
        </w:trPr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</w:rPr>
            </w:pPr>
          </w:p>
          <w:p w:rsidR="00CF6E9E" w:rsidRDefault="00CF6E9E" w:rsidP="00CF6E9E">
            <w:pPr>
              <w:spacing w:line="240" w:lineRule="auto"/>
              <w:ind w:left="136" w:firstLineChars="300" w:firstLine="582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firstLineChars="103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负责人签字（盖章）：</w:t>
            </w:r>
          </w:p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left="136" w:firstLineChars="500" w:firstLine="97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年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>月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>日</w:t>
            </w: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103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firstLineChars="103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firstLineChars="103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负责人签字（盖章）：</w:t>
            </w:r>
          </w:p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left="136" w:firstLine="388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年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>月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>日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103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firstLineChars="103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firstLineChars="103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负责人签字（盖章）：</w:t>
            </w:r>
          </w:p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  <w:sz w:val="21"/>
                <w:szCs w:val="21"/>
              </w:rPr>
            </w:pPr>
          </w:p>
          <w:p w:rsidR="00CF6E9E" w:rsidRDefault="00CF6E9E" w:rsidP="00CF6E9E">
            <w:pPr>
              <w:spacing w:line="240" w:lineRule="auto"/>
              <w:ind w:left="136" w:firstLineChars="0" w:firstLine="0"/>
              <w:jc w:val="center"/>
              <w:rPr>
                <w:rFonts w:eastAsia="仿宋"/>
                <w:spacing w:val="-8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年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>月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/>
                <w:spacing w:val="-8"/>
                <w:sz w:val="21"/>
                <w:szCs w:val="21"/>
              </w:rPr>
              <w:t xml:space="preserve"> 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>日</w:t>
            </w:r>
          </w:p>
        </w:tc>
      </w:tr>
      <w:tr w:rsidR="00CF6E9E" w:rsidTr="00CF6E9E">
        <w:tblPrEx>
          <w:tblCellMar>
            <w:left w:w="113" w:type="dxa"/>
            <w:right w:w="113" w:type="dxa"/>
          </w:tblCellMar>
        </w:tblPrEx>
        <w:trPr>
          <w:cantSplit/>
          <w:trHeight w:val="535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出</w:t>
            </w:r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国</w:t>
            </w:r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(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>境</w:t>
            </w:r>
            <w:r>
              <w:rPr>
                <w:rFonts w:eastAsia="仿宋" w:hint="eastAsia"/>
                <w:spacing w:val="-8"/>
                <w:sz w:val="21"/>
                <w:szCs w:val="21"/>
              </w:rPr>
              <w:t>)</w:t>
            </w:r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提</w:t>
            </w:r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proofErr w:type="gramStart"/>
            <w:r>
              <w:rPr>
                <w:rFonts w:eastAsia="仿宋" w:hint="eastAsia"/>
                <w:spacing w:val="-8"/>
                <w:sz w:val="21"/>
                <w:szCs w:val="21"/>
              </w:rPr>
              <w:t>醒</w:t>
            </w:r>
            <w:proofErr w:type="gramEnd"/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教</w:t>
            </w:r>
          </w:p>
          <w:p w:rsidR="00CF6E9E" w:rsidRDefault="00CF6E9E" w:rsidP="00CF6E9E">
            <w:pPr>
              <w:spacing w:line="240" w:lineRule="auto"/>
              <w:ind w:firstLineChars="0" w:firstLine="0"/>
              <w:rPr>
                <w:rFonts w:eastAsia="仿宋"/>
                <w:spacing w:val="-8"/>
                <w:sz w:val="21"/>
                <w:szCs w:val="21"/>
              </w:rPr>
            </w:pPr>
            <w:r>
              <w:rPr>
                <w:rFonts w:eastAsia="仿宋" w:hint="eastAsia"/>
                <w:spacing w:val="-8"/>
                <w:sz w:val="21"/>
                <w:szCs w:val="21"/>
              </w:rPr>
              <w:t>育</w:t>
            </w:r>
          </w:p>
        </w:tc>
        <w:tc>
          <w:tcPr>
            <w:tcW w:w="85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一、严格遵守国家法律法规，出境后决不发生危害国家安全、荣誉和利益的行为。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二、严格执行保密规定，不携带存有国家秘密信息的各类载体、产品和设备出境，不在境外任何场所谈论国家秘密和单位内部情况。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三、在境外妥善保管好个人的证照、机票和行李物品，防止各种意外发生。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四、在境外注意自身安全，防止绑架和策反，不接受外商或驻国（境）外中资机构（企业）的资助，遇到情况及时同学校和我驻外领事馆取得联系。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五、在境外遵守当地法规，不做违法的事情。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六、若为中共党员，不以党员身份在境外参加公开活动。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七、出行目的地必须和申请地一致，不得擅自改变，严禁前往敏感国家或地区；不在境外私自办理外国长期居留证（绿卡）、前往港澳通行证、香港和澳门的永久性居民身份证，</w:t>
            </w:r>
            <w:proofErr w:type="gramStart"/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不</w:t>
            </w:r>
            <w:proofErr w:type="gramEnd"/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私自滞留国（境）外，严格按照报批的时间返回。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八、因公出国（境）在回国（境）后7天内，应将所持因公出国（境）证件交由国际交流处（港澳台办公室）统一保管或注销；因私出国（境）回国（境）后10天内，应将所持因私出国（境）证件交由党委组织部集中保管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九、在境外定期主动联系所在单位和单位党组织，返回后及时汇报出境期间安全保密等方面情况。</w:t>
            </w:r>
          </w:p>
          <w:p w:rsidR="00CF6E9E" w:rsidRDefault="00CF6E9E" w:rsidP="00CF6E9E">
            <w:pPr>
              <w:spacing w:line="200" w:lineRule="exact"/>
              <w:ind w:firstLine="361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</w:p>
          <w:p w:rsidR="00CF6E9E" w:rsidRDefault="00CF6E9E" w:rsidP="00CF6E9E">
            <w:pPr>
              <w:spacing w:line="200" w:lineRule="exact"/>
              <w:ind w:firstLine="361"/>
              <w:rPr>
                <w:rFonts w:ascii="楷体" w:eastAsia="楷体" w:hAnsi="楷体"/>
                <w:color w:val="000000"/>
                <w:sz w:val="18"/>
                <w:szCs w:val="18"/>
              </w:rPr>
            </w:pPr>
            <w:r>
              <w:rPr>
                <w:rFonts w:ascii="楷体" w:eastAsia="楷体" w:hAnsi="楷体" w:hint="eastAsia"/>
                <w:b/>
                <w:bCs/>
                <w:color w:val="000000"/>
                <w:sz w:val="18"/>
                <w:szCs w:val="18"/>
              </w:rPr>
              <w:t>我已经学习和了解上述提醒教育内容，并承诺在境外期间遵照上述规定和要求，注意自身安全，遵守外事纪律，严格保守国家秘密，坚决维护国家的安全、荣誉和利益</w:t>
            </w:r>
            <w:r>
              <w:rPr>
                <w:rFonts w:ascii="楷体" w:eastAsia="楷体" w:hAnsi="楷体" w:hint="eastAsia"/>
                <w:color w:val="000000"/>
                <w:sz w:val="18"/>
                <w:szCs w:val="18"/>
              </w:rPr>
              <w:t>。</w:t>
            </w:r>
          </w:p>
          <w:p w:rsidR="00CF6E9E" w:rsidRDefault="00CF6E9E" w:rsidP="00CF6E9E">
            <w:pPr>
              <w:spacing w:line="200" w:lineRule="exact"/>
              <w:ind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  <w:p w:rsidR="00CF6E9E" w:rsidRDefault="00CF6E9E" w:rsidP="00CF6E9E">
            <w:pPr>
              <w:spacing w:line="200" w:lineRule="exact"/>
              <w:ind w:rightChars="1269" w:right="3046" w:firstLineChars="19" w:firstLine="34"/>
              <w:jc w:val="righ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保密承诺人（签字）：</w:t>
            </w:r>
          </w:p>
          <w:p w:rsidR="00CF6E9E" w:rsidRDefault="00CF6E9E" w:rsidP="00CF6E9E">
            <w:pPr>
              <w:spacing w:line="200" w:lineRule="exact"/>
              <w:ind w:rightChars="1269" w:right="3046" w:firstLineChars="19" w:firstLine="34"/>
              <w:jc w:val="right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</w:p>
          <w:p w:rsidR="00CF6E9E" w:rsidRDefault="00CF6E9E" w:rsidP="00CF6E9E">
            <w:pPr>
              <w:spacing w:line="200" w:lineRule="exact"/>
              <w:ind w:firstLineChars="0" w:firstLine="0"/>
              <w:jc w:val="right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                                    </w:t>
            </w:r>
            <w:r>
              <w:rPr>
                <w:rFonts w:ascii="仿宋_GB2312" w:eastAsia="仿宋_GB2312"/>
                <w:color w:val="000000"/>
                <w:sz w:val="18"/>
                <w:szCs w:val="18"/>
              </w:rPr>
              <w:t xml:space="preserve">                          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年   月   日 </w:t>
            </w:r>
          </w:p>
          <w:p w:rsidR="00CF6E9E" w:rsidRDefault="00CF6E9E" w:rsidP="00CF6E9E">
            <w:pPr>
              <w:spacing w:line="240" w:lineRule="auto"/>
              <w:ind w:rightChars="1269" w:right="3046" w:firstLineChars="0" w:firstLine="0"/>
              <w:jc w:val="righ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行前保密教育人（签字）： </w:t>
            </w:r>
          </w:p>
          <w:p w:rsidR="00CF6E9E" w:rsidRDefault="00CF6E9E" w:rsidP="00CF6E9E">
            <w:pPr>
              <w:spacing w:line="240" w:lineRule="auto"/>
              <w:ind w:rightChars="1269" w:right="3046" w:firstLineChars="0" w:firstLine="0"/>
              <w:jc w:val="right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</w:p>
          <w:p w:rsidR="00CF6E9E" w:rsidRDefault="00CF6E9E" w:rsidP="00CF6E9E">
            <w:pPr>
              <w:spacing w:line="240" w:lineRule="auto"/>
              <w:ind w:firstLineChars="0" w:firstLine="0"/>
              <w:jc w:val="right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                                      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/>
                <w:color w:val="000000"/>
                <w:sz w:val="18"/>
                <w:szCs w:val="18"/>
              </w:rPr>
              <w:t xml:space="preserve">                          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年   月   日 </w:t>
            </w:r>
          </w:p>
        </w:tc>
      </w:tr>
    </w:tbl>
    <w:p w:rsidR="00CF6E9E" w:rsidRDefault="00CF6E9E" w:rsidP="00CF6E9E">
      <w:pPr>
        <w:ind w:firstLine="448"/>
        <w:jc w:val="right"/>
        <w:rPr>
          <w:rFonts w:eastAsia="仿宋"/>
          <w:spacing w:val="-8"/>
        </w:rPr>
      </w:pPr>
      <w:bookmarkStart w:id="0" w:name="_GoBack"/>
      <w:bookmarkEnd w:id="0"/>
      <w:r>
        <w:rPr>
          <w:rFonts w:eastAsia="仿宋" w:hint="eastAsia"/>
          <w:spacing w:val="-8"/>
        </w:rPr>
        <w:t>保密办、人事处制（</w:t>
      </w:r>
      <w:r>
        <w:rPr>
          <w:rFonts w:eastAsia="仿宋" w:hint="eastAsia"/>
          <w:spacing w:val="-8"/>
        </w:rPr>
        <w:t>2</w:t>
      </w:r>
      <w:r>
        <w:rPr>
          <w:rFonts w:eastAsia="仿宋"/>
          <w:spacing w:val="-8"/>
        </w:rPr>
        <w:t>024</w:t>
      </w:r>
      <w:r>
        <w:rPr>
          <w:rFonts w:eastAsia="仿宋" w:hint="eastAsia"/>
          <w:spacing w:val="-8"/>
        </w:rPr>
        <w:t>年</w:t>
      </w:r>
      <w:r>
        <w:rPr>
          <w:rFonts w:eastAsia="仿宋" w:hint="eastAsia"/>
          <w:spacing w:val="-8"/>
        </w:rPr>
        <w:t>6</w:t>
      </w:r>
      <w:r>
        <w:rPr>
          <w:rFonts w:eastAsia="仿宋" w:hint="eastAsia"/>
          <w:spacing w:val="-8"/>
        </w:rPr>
        <w:t>月）</w:t>
      </w:r>
    </w:p>
    <w:sectPr w:rsidR="00CF6E9E">
      <w:pgSz w:w="11906" w:h="16838"/>
      <w:pgMar w:top="1200" w:right="1800" w:bottom="123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79B6" w:rsidRDefault="008C79B6">
      <w:pPr>
        <w:spacing w:line="240" w:lineRule="auto"/>
        <w:ind w:firstLine="480"/>
      </w:pPr>
      <w:r>
        <w:separator/>
      </w:r>
    </w:p>
  </w:endnote>
  <w:endnote w:type="continuationSeparator" w:id="0">
    <w:p w:rsidR="008C79B6" w:rsidRDefault="008C79B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79B6" w:rsidRDefault="008C79B6">
      <w:pPr>
        <w:ind w:firstLine="480"/>
      </w:pPr>
      <w:r>
        <w:separator/>
      </w:r>
    </w:p>
  </w:footnote>
  <w:footnote w:type="continuationSeparator" w:id="0">
    <w:p w:rsidR="008C79B6" w:rsidRDefault="008C79B6">
      <w:pPr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DC7"/>
    <w:rsid w:val="00060B64"/>
    <w:rsid w:val="00132353"/>
    <w:rsid w:val="0021699A"/>
    <w:rsid w:val="00306DC7"/>
    <w:rsid w:val="003135CB"/>
    <w:rsid w:val="003566AC"/>
    <w:rsid w:val="003A7551"/>
    <w:rsid w:val="004F43AE"/>
    <w:rsid w:val="0050237E"/>
    <w:rsid w:val="005C0BA8"/>
    <w:rsid w:val="008C79B6"/>
    <w:rsid w:val="008D41CF"/>
    <w:rsid w:val="008F34EF"/>
    <w:rsid w:val="00953F6D"/>
    <w:rsid w:val="00A074B5"/>
    <w:rsid w:val="00A35319"/>
    <w:rsid w:val="00AC1B88"/>
    <w:rsid w:val="00C972C7"/>
    <w:rsid w:val="00CE05C0"/>
    <w:rsid w:val="00CF6E9E"/>
    <w:rsid w:val="00E86678"/>
    <w:rsid w:val="00FE124B"/>
    <w:rsid w:val="02B91EE4"/>
    <w:rsid w:val="2C2A4496"/>
    <w:rsid w:val="3EE73809"/>
    <w:rsid w:val="401A582E"/>
    <w:rsid w:val="6CC9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88A8F"/>
  <w15:docId w15:val="{5CC46515-D2E4-4779-B0D7-F629D8270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adjustRightInd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3E3C8-AD13-474C-B95D-70CC80BED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chma</cp:lastModifiedBy>
  <cp:revision>22</cp:revision>
  <dcterms:created xsi:type="dcterms:W3CDTF">2024-06-07T08:41:00Z</dcterms:created>
  <dcterms:modified xsi:type="dcterms:W3CDTF">2026-01-17T01:03:00Z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0A475A8787C64CB690724B0DE3369778</vt:lpwstr>
  </property>
</Properties>
</file>